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D7" w:rsidRDefault="00F744D7" w:rsidP="00F744D7">
      <w:pPr>
        <w:suppressAutoHyphens/>
        <w:ind w:right="14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СЕЛИНСКОГО СЕЛЬСКОГО ПОСЕЛЕНИЯ КИЛЬМЕЗСКОГО РАЙОНА КИРОВСКОЙ ОБЛАСТИ</w:t>
      </w:r>
    </w:p>
    <w:p w:rsidR="00F744D7" w:rsidRDefault="00F744D7" w:rsidP="00F744D7">
      <w:pPr>
        <w:suppressAutoHyphens/>
        <w:ind w:right="145"/>
        <w:jc w:val="center"/>
        <w:rPr>
          <w:b/>
          <w:color w:val="000000"/>
          <w:sz w:val="28"/>
          <w:szCs w:val="28"/>
        </w:rPr>
      </w:pPr>
    </w:p>
    <w:p w:rsidR="00F744D7" w:rsidRDefault="00F744D7" w:rsidP="00F744D7">
      <w:pPr>
        <w:suppressAutoHyphens/>
        <w:ind w:right="14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РАСПОРЯЖЕНИЕ</w:t>
      </w:r>
    </w:p>
    <w:p w:rsidR="00F744D7" w:rsidRDefault="00F744D7" w:rsidP="00F744D7">
      <w:pPr>
        <w:suppressAutoHyphens/>
        <w:ind w:right="145"/>
        <w:jc w:val="center"/>
        <w:rPr>
          <w:b/>
          <w:color w:val="000000"/>
          <w:sz w:val="32"/>
          <w:szCs w:val="32"/>
        </w:rPr>
      </w:pPr>
    </w:p>
    <w:p w:rsidR="00F744D7" w:rsidRPr="009A2329" w:rsidRDefault="00F744D7" w:rsidP="00F744D7">
      <w:pPr>
        <w:suppressAutoHyphens/>
        <w:spacing w:line="400" w:lineRule="atLeast"/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31.08.2021 г.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№ 21</w:t>
      </w:r>
    </w:p>
    <w:p w:rsidR="00F744D7" w:rsidRDefault="00F744D7" w:rsidP="00F744D7">
      <w:pPr>
        <w:pStyle w:val="11"/>
        <w:framePr w:w="10147" w:h="696" w:hRule="exact" w:wrap="none" w:vAnchor="page" w:hAnchor="page" w:x="1278" w:y="3933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</w:rPr>
        <w:t>Об отмене особого противопожарного режима</w:t>
      </w:r>
      <w:r>
        <w:rPr>
          <w:b/>
          <w:bCs/>
          <w:color w:val="000000"/>
        </w:rPr>
        <w:br/>
        <w:t>на территории Селинского сельского  поселения  Кильмезского района</w:t>
      </w:r>
    </w:p>
    <w:p w:rsidR="00F744D7" w:rsidRDefault="00F744D7" w:rsidP="00F744D7">
      <w:pPr>
        <w:suppressAutoHyphens/>
        <w:spacing w:after="480"/>
        <w:ind w:right="14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Селино</w:t>
      </w:r>
    </w:p>
    <w:p w:rsidR="00F744D7" w:rsidRDefault="00F744D7" w:rsidP="00F744D7">
      <w:pPr>
        <w:pStyle w:val="11"/>
        <w:shd w:val="clear" w:color="auto" w:fill="auto"/>
        <w:ind w:firstLine="760"/>
        <w:rPr>
          <w:color w:val="000000"/>
        </w:rPr>
      </w:pPr>
    </w:p>
    <w:p w:rsidR="00F744D7" w:rsidRDefault="00F744D7" w:rsidP="00F744D7">
      <w:pPr>
        <w:pStyle w:val="11"/>
        <w:shd w:val="clear" w:color="auto" w:fill="auto"/>
        <w:ind w:firstLine="760"/>
        <w:rPr>
          <w:color w:val="000000"/>
        </w:rPr>
      </w:pPr>
    </w:p>
    <w:p w:rsidR="00F744D7" w:rsidRDefault="00F744D7" w:rsidP="00F744D7">
      <w:pPr>
        <w:pStyle w:val="11"/>
        <w:shd w:val="clear" w:color="auto" w:fill="auto"/>
        <w:spacing w:line="240" w:lineRule="auto"/>
        <w:ind w:firstLine="760"/>
      </w:pPr>
      <w:r>
        <w:rPr>
          <w:color w:val="000000"/>
        </w:rPr>
        <w:t>В соответствии с Федеральным законом от 21.12.1994 № 69-ФЗ «О пожарной безопасности», в целях обеспечения пожарной безопасности, в связи со стабилизацией обстановки с пожарами и снижением класса пожарной опасности на территории  Селинского сельского поселения Кильмезского района администрация</w:t>
      </w:r>
      <w:r w:rsidRPr="00F362A9">
        <w:rPr>
          <w:color w:val="000000"/>
        </w:rPr>
        <w:t xml:space="preserve"> </w:t>
      </w:r>
      <w:r>
        <w:rPr>
          <w:color w:val="000000"/>
        </w:rPr>
        <w:t>Селинского сельского поселения Кильмезского района  ПРЕДЛОГАЮ</w:t>
      </w:r>
      <w:proofErr w:type="gramStart"/>
      <w:r>
        <w:rPr>
          <w:color w:val="000000"/>
        </w:rPr>
        <w:t xml:space="preserve"> :</w:t>
      </w:r>
      <w:proofErr w:type="gramEnd"/>
      <w:r w:rsidRPr="00F362A9">
        <w:t xml:space="preserve"> </w:t>
      </w:r>
    </w:p>
    <w:p w:rsidR="00F744D7" w:rsidRDefault="00F744D7" w:rsidP="00F744D7">
      <w:pPr>
        <w:pStyle w:val="11"/>
        <w:shd w:val="clear" w:color="auto" w:fill="auto"/>
        <w:spacing w:line="240" w:lineRule="auto"/>
        <w:ind w:firstLine="760"/>
      </w:pPr>
    </w:p>
    <w:p w:rsidR="00F744D7" w:rsidRDefault="00F744D7" w:rsidP="00987B29">
      <w:pPr>
        <w:pStyle w:val="11"/>
        <w:numPr>
          <w:ilvl w:val="0"/>
          <w:numId w:val="1"/>
        </w:numPr>
        <w:shd w:val="clear" w:color="auto" w:fill="auto"/>
        <w:tabs>
          <w:tab w:val="left" w:pos="1107"/>
        </w:tabs>
        <w:ind w:firstLine="760"/>
      </w:pPr>
      <w:r>
        <w:rPr>
          <w:color w:val="000000"/>
        </w:rPr>
        <w:t xml:space="preserve">Отменить с 07:00ч. 31 августа 2021 года на всей территории </w:t>
      </w:r>
      <w:r w:rsidRPr="0093053F">
        <w:rPr>
          <w:bCs/>
          <w:color w:val="000000"/>
        </w:rPr>
        <w:t>Селинского сельского  поселения</w:t>
      </w:r>
      <w:r>
        <w:rPr>
          <w:b/>
          <w:bCs/>
          <w:color w:val="000000"/>
        </w:rPr>
        <w:t xml:space="preserve">  </w:t>
      </w:r>
      <w:r>
        <w:rPr>
          <w:color w:val="000000"/>
        </w:rPr>
        <w:t>Кильмезского района особый противопожарный режим.</w:t>
      </w:r>
    </w:p>
    <w:p w:rsidR="00F744D7" w:rsidRDefault="00F744D7" w:rsidP="00987B29">
      <w:pPr>
        <w:pStyle w:val="11"/>
        <w:numPr>
          <w:ilvl w:val="0"/>
          <w:numId w:val="1"/>
        </w:numPr>
        <w:shd w:val="clear" w:color="auto" w:fill="auto"/>
        <w:tabs>
          <w:tab w:val="left" w:pos="1102"/>
        </w:tabs>
        <w:ind w:firstLine="760"/>
      </w:pPr>
      <w:r>
        <w:rPr>
          <w:color w:val="000000"/>
        </w:rPr>
        <w:t xml:space="preserve">Признать утратившим силу распоряжение  администрации </w:t>
      </w:r>
      <w:r w:rsidRPr="0093053F">
        <w:rPr>
          <w:bCs/>
          <w:color w:val="000000"/>
        </w:rPr>
        <w:t xml:space="preserve">Селинского сельского  поселения  </w:t>
      </w:r>
      <w:r w:rsidR="00987B29">
        <w:rPr>
          <w:color w:val="000000"/>
        </w:rPr>
        <w:t>Кильмезского района от 20</w:t>
      </w:r>
      <w:bookmarkStart w:id="0" w:name="_GoBack"/>
      <w:bookmarkEnd w:id="0"/>
      <w:r>
        <w:rPr>
          <w:color w:val="000000"/>
        </w:rPr>
        <w:t xml:space="preserve">.08.2021 года № 20 «О введении особого противопожарного режима на территории </w:t>
      </w:r>
      <w:r w:rsidRPr="0093053F">
        <w:rPr>
          <w:bCs/>
          <w:color w:val="000000"/>
        </w:rPr>
        <w:t>Селинского сельского  поселения</w:t>
      </w:r>
      <w:r>
        <w:rPr>
          <w:b/>
          <w:bCs/>
          <w:color w:val="000000"/>
        </w:rPr>
        <w:t xml:space="preserve">  </w:t>
      </w:r>
      <w:r>
        <w:rPr>
          <w:color w:val="000000"/>
        </w:rPr>
        <w:t>Кильмезского района».</w:t>
      </w:r>
    </w:p>
    <w:p w:rsidR="00F744D7" w:rsidRDefault="00F744D7" w:rsidP="00987B29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ind w:firstLine="600"/>
      </w:pPr>
      <w:r>
        <w:rPr>
          <w:color w:val="000000"/>
        </w:rPr>
        <w:t xml:space="preserve"> Настоящее распоряжение вступает в силу со дня его официального</w:t>
      </w:r>
    </w:p>
    <w:p w:rsidR="00F744D7" w:rsidRDefault="00F744D7" w:rsidP="00987B29">
      <w:pPr>
        <w:pStyle w:val="11"/>
        <w:shd w:val="clear" w:color="auto" w:fill="auto"/>
        <w:ind w:firstLine="0"/>
        <w:jc w:val="both"/>
        <w:rPr>
          <w:color w:val="000000"/>
        </w:rPr>
      </w:pPr>
      <w:r>
        <w:rPr>
          <w:color w:val="000000"/>
        </w:rPr>
        <w:t>опубликования.</w:t>
      </w:r>
    </w:p>
    <w:p w:rsidR="00F744D7" w:rsidRDefault="00F744D7" w:rsidP="00987B29">
      <w:pPr>
        <w:spacing w:line="360" w:lineRule="auto"/>
        <w:ind w:left="705"/>
        <w:rPr>
          <w:sz w:val="28"/>
          <w:szCs w:val="28"/>
        </w:rPr>
      </w:pPr>
      <w:r w:rsidRPr="0060070C">
        <w:rPr>
          <w:color w:val="000000"/>
          <w:sz w:val="28"/>
          <w:szCs w:val="28"/>
        </w:rPr>
        <w:t xml:space="preserve"> 4</w:t>
      </w:r>
      <w:r w:rsidRPr="0060070C">
        <w:rPr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оставляю за собой.</w:t>
      </w:r>
    </w:p>
    <w:p w:rsidR="00F744D7" w:rsidRDefault="00F744D7" w:rsidP="00987B29">
      <w:pPr>
        <w:spacing w:line="360" w:lineRule="auto"/>
        <w:rPr>
          <w:sz w:val="28"/>
          <w:szCs w:val="28"/>
        </w:rPr>
      </w:pPr>
    </w:p>
    <w:p w:rsidR="00F744D7" w:rsidRDefault="00F744D7" w:rsidP="00987B29">
      <w:pPr>
        <w:spacing w:line="360" w:lineRule="auto"/>
        <w:rPr>
          <w:sz w:val="28"/>
          <w:szCs w:val="28"/>
        </w:rPr>
      </w:pPr>
    </w:p>
    <w:p w:rsidR="00F744D7" w:rsidRPr="00B5471A" w:rsidRDefault="00F744D7" w:rsidP="00F744D7">
      <w:pPr>
        <w:rPr>
          <w:sz w:val="28"/>
          <w:szCs w:val="28"/>
        </w:rPr>
      </w:pPr>
      <w:r>
        <w:rPr>
          <w:sz w:val="28"/>
          <w:szCs w:val="28"/>
        </w:rPr>
        <w:t xml:space="preserve">Глава   поселения                                                                   Р.Г   Галимов  </w:t>
      </w:r>
    </w:p>
    <w:p w:rsidR="00F744D7" w:rsidRDefault="00F744D7" w:rsidP="00F744D7"/>
    <w:p w:rsidR="00F744D7" w:rsidRDefault="00F744D7" w:rsidP="00F744D7">
      <w:pPr>
        <w:pStyle w:val="11"/>
        <w:shd w:val="clear" w:color="auto" w:fill="auto"/>
        <w:spacing w:line="240" w:lineRule="auto"/>
        <w:ind w:firstLine="0"/>
        <w:rPr>
          <w:color w:val="000000"/>
        </w:rPr>
      </w:pPr>
    </w:p>
    <w:p w:rsidR="00F744D7" w:rsidRDefault="00F744D7" w:rsidP="00F744D7">
      <w:pPr>
        <w:pStyle w:val="11"/>
        <w:widowControl/>
        <w:shd w:val="clear" w:color="auto" w:fill="auto"/>
        <w:ind w:firstLine="760"/>
      </w:pPr>
    </w:p>
    <w:p w:rsidR="00996182" w:rsidRDefault="00996182"/>
    <w:sectPr w:rsidR="00996182" w:rsidSect="0099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35C3D"/>
    <w:multiLevelType w:val="multilevel"/>
    <w:tmpl w:val="99A02F6E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142" w:firstLine="0"/>
      </w:pPr>
    </w:lvl>
    <w:lvl w:ilvl="2">
      <w:numFmt w:val="decimal"/>
      <w:lvlText w:val=""/>
      <w:lvlJc w:val="left"/>
      <w:pPr>
        <w:ind w:left="142" w:firstLine="0"/>
      </w:pPr>
    </w:lvl>
    <w:lvl w:ilvl="3">
      <w:numFmt w:val="decimal"/>
      <w:lvlText w:val=""/>
      <w:lvlJc w:val="left"/>
      <w:pPr>
        <w:ind w:left="142" w:firstLine="0"/>
      </w:pPr>
    </w:lvl>
    <w:lvl w:ilvl="4">
      <w:numFmt w:val="decimal"/>
      <w:lvlText w:val=""/>
      <w:lvlJc w:val="left"/>
      <w:pPr>
        <w:ind w:left="142" w:firstLine="0"/>
      </w:pPr>
    </w:lvl>
    <w:lvl w:ilvl="5">
      <w:numFmt w:val="decimal"/>
      <w:lvlText w:val=""/>
      <w:lvlJc w:val="left"/>
      <w:pPr>
        <w:ind w:left="142" w:firstLine="0"/>
      </w:pPr>
    </w:lvl>
    <w:lvl w:ilvl="6">
      <w:numFmt w:val="decimal"/>
      <w:lvlText w:val=""/>
      <w:lvlJc w:val="left"/>
      <w:pPr>
        <w:ind w:left="142" w:firstLine="0"/>
      </w:pPr>
    </w:lvl>
    <w:lvl w:ilvl="7">
      <w:numFmt w:val="decimal"/>
      <w:lvlText w:val=""/>
      <w:lvlJc w:val="left"/>
      <w:pPr>
        <w:ind w:left="142" w:firstLine="0"/>
      </w:pPr>
    </w:lvl>
    <w:lvl w:ilvl="8">
      <w:numFmt w:val="decimal"/>
      <w:lvlText w:val=""/>
      <w:lvlJc w:val="left"/>
      <w:pPr>
        <w:ind w:left="142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4D7"/>
    <w:rsid w:val="001744FD"/>
    <w:rsid w:val="0017716C"/>
    <w:rsid w:val="006E7DE3"/>
    <w:rsid w:val="00987B29"/>
    <w:rsid w:val="00996182"/>
    <w:rsid w:val="00C92166"/>
    <w:rsid w:val="00F7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D7"/>
  </w:style>
  <w:style w:type="paragraph" w:styleId="1">
    <w:name w:val="heading 1"/>
    <w:basedOn w:val="a"/>
    <w:next w:val="a"/>
    <w:link w:val="10"/>
    <w:qFormat/>
    <w:rsid w:val="006E7DE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DE3"/>
    <w:rPr>
      <w:sz w:val="28"/>
    </w:rPr>
  </w:style>
  <w:style w:type="character" w:customStyle="1" w:styleId="a3">
    <w:name w:val="Основной текст_"/>
    <w:basedOn w:val="a0"/>
    <w:link w:val="11"/>
    <w:locked/>
    <w:rsid w:val="00F744D7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F744D7"/>
    <w:pPr>
      <w:widowControl w:val="0"/>
      <w:shd w:val="clear" w:color="auto" w:fill="FFFFFF"/>
      <w:spacing w:line="360" w:lineRule="auto"/>
      <w:ind w:firstLine="40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cp:lastPrinted>2021-08-31T11:26:00Z</cp:lastPrinted>
  <dcterms:created xsi:type="dcterms:W3CDTF">2021-08-31T11:11:00Z</dcterms:created>
  <dcterms:modified xsi:type="dcterms:W3CDTF">2021-08-31T11:28:00Z</dcterms:modified>
</cp:coreProperties>
</file>